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3D0A" w14:textId="77777777" w:rsidR="00000000" w:rsidRDefault="00000000">
      <w:pPr>
        <w:pStyle w:val="NormalWeb"/>
      </w:pPr>
      <w:r>
        <w:rPr>
          <w:noProof/>
        </w:rPr>
        <w:drawing>
          <wp:inline distT="0" distB="0" distL="0" distR="0" wp14:anchorId="76CB921B" wp14:editId="7AB10B4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24CB375" w14:textId="77777777">
        <w:trPr>
          <w:tblCellSpacing w:w="15" w:type="dxa"/>
        </w:trPr>
        <w:tc>
          <w:tcPr>
            <w:tcW w:w="0" w:type="auto"/>
            <w:vAlign w:val="center"/>
            <w:hideMark/>
          </w:tcPr>
          <w:p w14:paraId="67C4837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8F38BF2" w14:textId="0FA575EE" w:rsidR="00000000" w:rsidRDefault="00EA0A86">
            <w:pPr>
              <w:rPr>
                <w:rFonts w:eastAsia="Times New Roman"/>
              </w:rPr>
            </w:pPr>
            <w:r>
              <w:rPr>
                <w:rStyle w:val="Forte"/>
              </w:rPr>
              <w:t>04/04/2025</w:t>
            </w:r>
          </w:p>
        </w:tc>
      </w:tr>
    </w:tbl>
    <w:p w14:paraId="438D62C0" w14:textId="77777777" w:rsidR="00000000" w:rsidRDefault="00000000">
      <w:pPr>
        <w:pStyle w:val="NormalWeb"/>
      </w:pPr>
      <w:r>
        <w:rPr>
          <w:rStyle w:val="Forte"/>
        </w:rPr>
        <w:t>GOVERNO DO ESTADO DE SÃO PAULO</w:t>
      </w:r>
    </w:p>
    <w:p w14:paraId="22123206" w14:textId="77777777" w:rsidR="00000000" w:rsidRDefault="00000000">
      <w:pPr>
        <w:pStyle w:val="NormalWeb"/>
      </w:pPr>
      <w:r>
        <w:rPr>
          <w:rStyle w:val="Forte"/>
        </w:rPr>
        <w:t>SECRETARIA DE CIÊNCIA, TECNOLOGIA E INOVAÇÃO</w:t>
      </w:r>
    </w:p>
    <w:p w14:paraId="2F15D497" w14:textId="77777777" w:rsidR="00000000" w:rsidRDefault="00000000">
      <w:pPr>
        <w:pStyle w:val="NormalWeb"/>
      </w:pPr>
      <w:r>
        <w:rPr>
          <w:rStyle w:val="Forte"/>
        </w:rPr>
        <w:t>CENTRO ESTADUAL DE EDUCAÇÃO TECNOLÓGICA PAULA SOUZA</w:t>
      </w:r>
    </w:p>
    <w:p w14:paraId="73897879" w14:textId="77777777" w:rsidR="00000000" w:rsidRDefault="00000000">
      <w:pPr>
        <w:pStyle w:val="NormalWeb"/>
      </w:pPr>
      <w:r>
        <w:rPr>
          <w:rStyle w:val="Forte"/>
        </w:rPr>
        <w:t>ESCOLA TÉCNICA ESTADUAL DE MAUÁ – MAUÁ</w:t>
      </w:r>
    </w:p>
    <w:p w14:paraId="7BDFAF11" w14:textId="77777777" w:rsidR="00000000" w:rsidRDefault="00000000">
      <w:pPr>
        <w:pStyle w:val="NormalWeb"/>
      </w:pPr>
      <w:r>
        <w:br/>
      </w:r>
      <w:r>
        <w:rPr>
          <w:rStyle w:val="Forte"/>
        </w:rPr>
        <w:t>PROCESSO SELETIVO SIMPLIFICADO PARA PROFESSOR DE ENSINO MÉDIO E TÉCNICO</w:t>
      </w:r>
    </w:p>
    <w:p w14:paraId="4F4C1BC8" w14:textId="77777777" w:rsidR="00000000" w:rsidRDefault="00000000">
      <w:pPr>
        <w:pStyle w:val="NormalWeb"/>
      </w:pPr>
      <w:r>
        <w:t> </w:t>
      </w:r>
    </w:p>
    <w:p w14:paraId="35D2A432" w14:textId="77777777" w:rsidR="00000000" w:rsidRDefault="00000000">
      <w:pPr>
        <w:pStyle w:val="NormalWeb"/>
      </w:pPr>
      <w:r>
        <w:rPr>
          <w:rStyle w:val="Forte"/>
        </w:rPr>
        <w:t>EDITAL Nº 128/05/2025 – PROCESSO Nº 136.00017048/2025–04</w:t>
      </w:r>
    </w:p>
    <w:p w14:paraId="6CF1D227" w14:textId="77777777" w:rsidR="00000000" w:rsidRDefault="00000000">
      <w:pPr>
        <w:pStyle w:val="NormalWeb"/>
      </w:pPr>
      <w:r>
        <w:rPr>
          <w:rStyle w:val="Forte"/>
        </w:rPr>
        <w:t>EDITAL DE RESULTADO DA PROVA DE MÉTODOS PEDAGÓGICOS E CLASSIFICAÇÃO FINAL</w:t>
      </w:r>
    </w:p>
    <w:p w14:paraId="141800A8" w14:textId="77777777" w:rsidR="00000000" w:rsidRDefault="00000000">
      <w:pPr>
        <w:pStyle w:val="NormalWeb"/>
      </w:pPr>
      <w:r>
        <w:t>O Diretor da ESCOLA TÉCNICA ESTADUAL DE MAUÁ, da cidade de MAUÁ, faz saber aos candidatos abaixo relacionados o resultado da Prova de Métodos Pedagógicos e Classificação Final do Processo Seletivo Simplificado.</w:t>
      </w:r>
    </w:p>
    <w:p w14:paraId="77DDE27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645698A" w14:textId="77777777" w:rsidR="00000000" w:rsidRDefault="00000000">
      <w:pPr>
        <w:pStyle w:val="NormalWeb"/>
      </w:pPr>
      <w:r>
        <w:rPr>
          <w:rStyle w:val="Forte"/>
        </w:rPr>
        <w:t>COMPONENTE CURRICULAR (HABILITAÇÃO):</w:t>
      </w:r>
    </w:p>
    <w:p w14:paraId="7FEE8E19" w14:textId="77777777" w:rsidR="00000000" w:rsidRDefault="00000000">
      <w:pPr>
        <w:pStyle w:val="NormalWeb"/>
      </w:pPr>
      <w:r>
        <w:t>3246 – APLICATIVOS INFORMATIZADOS (PARA A HABILITAÇÃO ADMINISTRAÇÃO) (ADMINISTRAÇÃO INTEGRADO AO ENSINO MÉDIO (MTEC – PROGRAMA NOVOTEC INTEGRADO))</w:t>
      </w:r>
    </w:p>
    <w:p w14:paraId="7DCE5368" w14:textId="77777777" w:rsidR="00000000" w:rsidRDefault="00000000">
      <w:pPr>
        <w:pStyle w:val="NormalWeb"/>
      </w:pPr>
      <w:r>
        <w:rPr>
          <w:rStyle w:val="Forte"/>
        </w:rPr>
        <w:t>CANDIDATOS APROVADOS:</w:t>
      </w:r>
    </w:p>
    <w:p w14:paraId="6F62C692" w14:textId="77777777" w:rsidR="00000000" w:rsidRDefault="00000000">
      <w:pPr>
        <w:pStyle w:val="NormalWeb"/>
      </w:pPr>
      <w:r>
        <w:t>São os candidatos que obtiveram nota igual ou superior a 50 (cinquenta) pontos na Prova de Métodos Pedagógicos.</w:t>
      </w:r>
    </w:p>
    <w:p w14:paraId="3B68D0BE" w14:textId="77777777" w:rsidR="00000000" w:rsidRDefault="00000000">
      <w:pPr>
        <w:pStyle w:val="NormalWeb"/>
      </w:pPr>
      <w:r>
        <w:t> </w:t>
      </w:r>
    </w:p>
    <w:p w14:paraId="3F1CCCAF"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5 / JEANLUCA MORENO / 534085295 / 51523322802 / 9,38 / 97,00 / 106,38 / 1º</w:t>
      </w:r>
      <w:r>
        <w:br/>
        <w:t>4 / EDINILSON VARINI / 177121914–2 / 09720771895 / 32,38 / 73,00 / 105,38 / 2º</w:t>
      </w:r>
    </w:p>
    <w:p w14:paraId="4EE5303D" w14:textId="2D83BF9E" w:rsidR="00EA0A86" w:rsidRDefault="00000000" w:rsidP="00EA0A86">
      <w:pPr>
        <w:pStyle w:val="NormalWeb"/>
      </w:pPr>
      <w:r>
        <w:rPr>
          <w:b/>
          <w:bCs/>
        </w:rPr>
        <w:t>CANDIDATOS AUSENTES:</w:t>
      </w:r>
      <w:r>
        <w:br/>
      </w:r>
      <w:r>
        <w:rPr>
          <w:i/>
          <w:iCs/>
        </w:rPr>
        <w:t>São os candidatos que não compareceram no dia da Prova de Métodos Pedagógicos</w:t>
      </w:r>
      <w:r>
        <w:br/>
        <w:t>Nº DE INSCRIÇÃO / RG / CPF </w:t>
      </w:r>
      <w:r>
        <w:br/>
        <w:t xml:space="preserve">1 / 458700940 / 37526925880 / </w:t>
      </w:r>
      <w:r>
        <w:br/>
        <w:t xml:space="preserve">3 / 38.062.213–0 / 22958529860 / </w:t>
      </w:r>
      <w:r>
        <w:br/>
        <w:t xml:space="preserve">6 / 49188257–9 / 45593796882 / </w:t>
      </w:r>
      <w:r>
        <w:br/>
        <w:t xml:space="preserve">7 / 480346744 / 40774629835 / </w:t>
      </w:r>
      <w:r>
        <w:br/>
        <w:t xml:space="preserve">9 / 348013413 / 22738513832 / </w:t>
      </w:r>
      <w:r>
        <w:br/>
        <w:t xml:space="preserve">2 / 15420275 / 10124762867 / </w:t>
      </w:r>
      <w:r>
        <w:br/>
        <w:t xml:space="preserve">8 / 346301075 / 39184278897 / </w:t>
      </w:r>
    </w:p>
    <w:p w14:paraId="1AACEB4C" w14:textId="799BE28C" w:rsidR="00870A85" w:rsidRDefault="00870A85">
      <w:pPr>
        <w:pStyle w:val="NormalWeb"/>
      </w:pPr>
    </w:p>
    <w:sectPr w:rsidR="00870A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296B"/>
    <w:rsid w:val="0000296B"/>
    <w:rsid w:val="00870A85"/>
    <w:rsid w:val="00CB2BFE"/>
    <w:rsid w:val="00EA0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0149D"/>
  <w15:chartTrackingRefBased/>
  <w15:docId w15:val="{5EFAC5EF-00C4-4047-9490-DF5F461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1540</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2025-04-03T13:14:00Z</dcterms:created>
  <dcterms:modified xsi:type="dcterms:W3CDTF">2025-04-03T13:14:00Z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2025-04-03T13:14:31Z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50a558d2-0d07-438a-b25b-83549f9aeff0</vt:lpwstr>
  </property>
  <property fmtid="{D5CDD505-2E9C-101B-9397-08002B2CF9AE}" pid="8" name="MSIP_Label_ff380b4d-8a71-4241-982c-3816ad3ce8fc_ContentBits">
    <vt:lpwstr>0</vt:lpwstr>
  </property>
</Properties>
</file>